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24D0F" w14:textId="77777777" w:rsidR="0041550B" w:rsidRPr="0041550B" w:rsidRDefault="0041550B" w:rsidP="0041550B">
      <w:pPr>
        <w:rPr>
          <w:b/>
          <w:bCs/>
        </w:rPr>
      </w:pPr>
      <w:r w:rsidRPr="0041550B">
        <w:rPr>
          <w:b/>
          <w:bCs/>
        </w:rPr>
        <w:t xml:space="preserve">Run Off </w:t>
      </w:r>
    </w:p>
    <w:p w14:paraId="4402F18B" w14:textId="77777777" w:rsidR="0041550B" w:rsidRDefault="0041550B" w:rsidP="0041550B">
      <w:r>
        <w:t>Vicente Handa, 9/29/24</w:t>
      </w:r>
    </w:p>
    <w:p w14:paraId="3FF94B12" w14:textId="77777777" w:rsidR="0041550B" w:rsidRDefault="0041550B" w:rsidP="0041550B"/>
    <w:p w14:paraId="59C1C8C1" w14:textId="77777777" w:rsidR="0041550B" w:rsidRDefault="0041550B" w:rsidP="0041550B">
      <w:r>
        <w:t>In a high country where they stretch</w:t>
      </w:r>
    </w:p>
    <w:p w14:paraId="7A3F7E6F" w14:textId="77777777" w:rsidR="0041550B" w:rsidRDefault="0041550B" w:rsidP="0041550B">
      <w:r>
        <w:t>From mountains to mountains,</w:t>
      </w:r>
    </w:p>
    <w:p w14:paraId="70E25EDC" w14:textId="77777777" w:rsidR="0041550B" w:rsidRDefault="0041550B" w:rsidP="0041550B">
      <w:r>
        <w:t>Trees have limits too,</w:t>
      </w:r>
    </w:p>
    <w:p w14:paraId="375E058C" w14:textId="77777777" w:rsidR="0041550B" w:rsidRDefault="0041550B" w:rsidP="0041550B">
      <w:r>
        <w:t xml:space="preserve">Taking only what they can hold. </w:t>
      </w:r>
    </w:p>
    <w:p w14:paraId="2D07ADCB" w14:textId="77777777" w:rsidR="0041550B" w:rsidRDefault="0041550B" w:rsidP="0041550B">
      <w:r>
        <w:t>When every cell is full</w:t>
      </w:r>
    </w:p>
    <w:p w14:paraId="1AA307BC" w14:textId="77777777" w:rsidR="0041550B" w:rsidRDefault="0041550B" w:rsidP="0041550B">
      <w:r>
        <w:t xml:space="preserve">From roots to trunks to boughs, </w:t>
      </w:r>
    </w:p>
    <w:p w14:paraId="7B6C799B" w14:textId="77777777" w:rsidR="0041550B" w:rsidRDefault="0041550B" w:rsidP="0041550B">
      <w:r>
        <w:t xml:space="preserve">Trees shut down their capillary action and </w:t>
      </w:r>
    </w:p>
    <w:p w14:paraId="0B822600" w14:textId="77777777" w:rsidR="0041550B" w:rsidRDefault="0041550B" w:rsidP="0041550B">
      <w:r>
        <w:t xml:space="preserve">When </w:t>
      </w:r>
      <w:proofErr w:type="gramStart"/>
      <w:r>
        <w:t>too much</w:t>
      </w:r>
      <w:proofErr w:type="gramEnd"/>
      <w:r>
        <w:t xml:space="preserve"> is too much,</w:t>
      </w:r>
    </w:p>
    <w:p w14:paraId="1AF876B0" w14:textId="77777777" w:rsidR="0041550B" w:rsidRDefault="0041550B" w:rsidP="0041550B">
      <w:r>
        <w:t>They allow the water to flow.</w:t>
      </w:r>
    </w:p>
    <w:p w14:paraId="48EE099D" w14:textId="77777777" w:rsidR="0041550B" w:rsidRDefault="0041550B" w:rsidP="0041550B"/>
    <w:p w14:paraId="6EF3B768" w14:textId="77777777" w:rsidR="0041550B" w:rsidRDefault="0041550B" w:rsidP="0041550B">
      <w:r>
        <w:t>The water trickles, gurgles, cascades</w:t>
      </w:r>
    </w:p>
    <w:p w14:paraId="16CFF5CA" w14:textId="77777777" w:rsidR="0041550B" w:rsidRDefault="0041550B" w:rsidP="0041550B">
      <w:r>
        <w:t>Through rills, rivulets, runs, trickles, spring branches</w:t>
      </w:r>
    </w:p>
    <w:p w14:paraId="4314F42A" w14:textId="77777777" w:rsidR="0041550B" w:rsidRDefault="0041550B" w:rsidP="0041550B">
      <w:proofErr w:type="spellStart"/>
      <w:proofErr w:type="gramStart"/>
      <w:r>
        <w:t>‘Til</w:t>
      </w:r>
      <w:proofErr w:type="spellEnd"/>
      <w:proofErr w:type="gramEnd"/>
      <w:r>
        <w:t xml:space="preserve"> they can hold no more.</w:t>
      </w:r>
    </w:p>
    <w:p w14:paraId="15E7C86D" w14:textId="77777777" w:rsidR="0041550B" w:rsidRDefault="0041550B" w:rsidP="0041550B">
      <w:r>
        <w:t xml:space="preserve">They send water down to brooks and creeks, </w:t>
      </w:r>
    </w:p>
    <w:p w14:paraId="7800B6EA" w14:textId="77777777" w:rsidR="0041550B" w:rsidRDefault="0041550B" w:rsidP="0041550B">
      <w:r>
        <w:t>Eddying, riffling, meandering, filling every</w:t>
      </w:r>
    </w:p>
    <w:p w14:paraId="4E762D7C" w14:textId="77777777" w:rsidR="0041550B" w:rsidRDefault="0041550B" w:rsidP="0041550B">
      <w:r>
        <w:t xml:space="preserve">Ditches, swales, and pools. </w:t>
      </w:r>
    </w:p>
    <w:p w14:paraId="26BBDF44" w14:textId="77777777" w:rsidR="0041550B" w:rsidRDefault="0041550B" w:rsidP="0041550B">
      <w:r>
        <w:t>And when too much is too much,</w:t>
      </w:r>
    </w:p>
    <w:p w14:paraId="1070F8CA" w14:textId="77777777" w:rsidR="0041550B" w:rsidRDefault="0041550B" w:rsidP="0041550B">
      <w:r>
        <w:t>Water moves down to streams and rivers.</w:t>
      </w:r>
    </w:p>
    <w:p w14:paraId="590522FD" w14:textId="77777777" w:rsidR="0041550B" w:rsidRDefault="0041550B" w:rsidP="0041550B"/>
    <w:p w14:paraId="351C3A4C" w14:textId="77777777" w:rsidR="0041550B" w:rsidRDefault="0041550B" w:rsidP="0041550B">
      <w:r>
        <w:t>The rivers may hold the water for a while</w:t>
      </w:r>
    </w:p>
    <w:p w14:paraId="16F54F27" w14:textId="77777777" w:rsidR="0041550B" w:rsidRDefault="0041550B" w:rsidP="0041550B">
      <w:r>
        <w:t>In crevices and in holes –</w:t>
      </w:r>
    </w:p>
    <w:p w14:paraId="5BEA40F7" w14:textId="77777777" w:rsidR="0041550B" w:rsidRDefault="0041550B" w:rsidP="0041550B">
      <w:r>
        <w:t>Potholes, plunge holes, scour holes.</w:t>
      </w:r>
    </w:p>
    <w:p w14:paraId="44CB2D9B" w14:textId="77777777" w:rsidR="0041550B" w:rsidRDefault="0041550B" w:rsidP="0041550B">
      <w:r>
        <w:t xml:space="preserve">But when </w:t>
      </w:r>
      <w:proofErr w:type="gramStart"/>
      <w:r>
        <w:t>too much</w:t>
      </w:r>
      <w:proofErr w:type="gramEnd"/>
      <w:r>
        <w:t xml:space="preserve"> is too much,</w:t>
      </w:r>
    </w:p>
    <w:p w14:paraId="41A16009" w14:textId="77777777" w:rsidR="0041550B" w:rsidRDefault="0041550B" w:rsidP="0041550B">
      <w:r>
        <w:lastRenderedPageBreak/>
        <w:t>The water rises, filling the banks,</w:t>
      </w:r>
    </w:p>
    <w:p w14:paraId="66EE131B" w14:textId="77777777" w:rsidR="0041550B" w:rsidRDefault="0041550B" w:rsidP="0041550B">
      <w:r>
        <w:t xml:space="preserve">Spilling over flood plains, </w:t>
      </w:r>
    </w:p>
    <w:p w14:paraId="565FEAD8" w14:textId="77777777" w:rsidR="0041550B" w:rsidRDefault="0041550B" w:rsidP="0041550B">
      <w:r>
        <w:t>Finding new tributaries, and</w:t>
      </w:r>
    </w:p>
    <w:p w14:paraId="38C139DC" w14:textId="77777777" w:rsidR="0041550B" w:rsidRDefault="0041550B" w:rsidP="0041550B">
      <w:r>
        <w:t xml:space="preserve">In tremendous force, </w:t>
      </w:r>
    </w:p>
    <w:p w14:paraId="3DA2A7F1" w14:textId="67D57B25" w:rsidR="000D1659" w:rsidRDefault="0041550B" w:rsidP="0041550B">
      <w:r>
        <w:t>Drowning homes.</w:t>
      </w:r>
    </w:p>
    <w:sectPr w:rsidR="000D16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50B"/>
    <w:rsid w:val="000D1659"/>
    <w:rsid w:val="002D0342"/>
    <w:rsid w:val="0030766E"/>
    <w:rsid w:val="0041550B"/>
    <w:rsid w:val="006C01B8"/>
    <w:rsid w:val="00816C68"/>
    <w:rsid w:val="00984599"/>
    <w:rsid w:val="00F01396"/>
    <w:rsid w:val="00FE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F5C0E1"/>
  <w15:chartTrackingRefBased/>
  <w15:docId w15:val="{E4C1A680-EA6D-4C5D-98FB-E6D2DE51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55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5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55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55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55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55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55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55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55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55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55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55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55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55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55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55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55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55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55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5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55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55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5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55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55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55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55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55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55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736</Characters>
  <Application>Microsoft Office Word</Application>
  <DocSecurity>0</DocSecurity>
  <Lines>27</Lines>
  <Paragraphs>29</Paragraphs>
  <ScaleCrop>false</ScaleCrop>
  <Company>Appalachian State University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Handa</dc:creator>
  <cp:keywords/>
  <dc:description/>
  <cp:lastModifiedBy>Vicente Handa</cp:lastModifiedBy>
  <cp:revision>1</cp:revision>
  <dcterms:created xsi:type="dcterms:W3CDTF">2025-05-15T17:27:00Z</dcterms:created>
  <dcterms:modified xsi:type="dcterms:W3CDTF">2025-05-15T17:28:00Z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03b80739-4940-49f4-9338-40c3a2d5d0e2</vt:lpwstr>
  </property>
</Properties>
</file>